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4A" w:rsidRDefault="00AB1C7E" w:rsidP="00F0625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-278765</wp:posOffset>
            </wp:positionV>
            <wp:extent cx="1600200" cy="571500"/>
            <wp:effectExtent l="19050" t="0" r="0" b="0"/>
            <wp:wrapNone/>
            <wp:docPr id="1" name="Kép 0" descr="polib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bex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097">
        <w:rPr>
          <w:noProof/>
          <w:sz w:val="32"/>
          <w:szCs w:val="32"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.35pt;margin-top:18.4pt;width:519.75pt;height:1.5pt;flip:y;z-index:251658240;mso-position-horizontal-relative:text;mso-position-vertical-relative:text" o:connectortype="straight"/>
        </w:pict>
      </w:r>
      <w:r w:rsidR="003227EE" w:rsidRPr="003227EE">
        <w:rPr>
          <w:sz w:val="32"/>
          <w:szCs w:val="32"/>
        </w:rPr>
        <w:t>Teljesítménynyilatkozat</w:t>
      </w:r>
    </w:p>
    <w:p w:rsidR="002B0DCF" w:rsidRPr="002B0DCF" w:rsidRDefault="002B0DCF" w:rsidP="00E8756B">
      <w:pPr>
        <w:spacing w:after="0"/>
        <w:rPr>
          <w:sz w:val="2"/>
          <w:szCs w:val="2"/>
        </w:rPr>
      </w:pPr>
    </w:p>
    <w:tbl>
      <w:tblPr>
        <w:tblpPr w:leftFromText="141" w:rightFromText="141" w:vertAnchor="text" w:horzAnchor="margin" w:tblpY="472"/>
        <w:tblW w:w="98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/>
      </w:tblPr>
      <w:tblGrid>
        <w:gridCol w:w="4545"/>
        <w:gridCol w:w="5306"/>
      </w:tblGrid>
      <w:tr w:rsidR="00375A56" w:rsidTr="003F58ED">
        <w:trPr>
          <w:trHeight w:val="885"/>
        </w:trPr>
        <w:tc>
          <w:tcPr>
            <w:tcW w:w="4545" w:type="dxa"/>
          </w:tcPr>
          <w:p w:rsidR="00375A56" w:rsidRPr="002B0DCF" w:rsidRDefault="00375A56" w:rsidP="00375A56">
            <w:pPr>
              <w:spacing w:after="0"/>
              <w:rPr>
                <w:sz w:val="20"/>
                <w:szCs w:val="20"/>
              </w:rPr>
            </w:pPr>
            <w:r w:rsidRPr="002B0DCF">
              <w:rPr>
                <w:sz w:val="20"/>
                <w:szCs w:val="20"/>
                <w:u w:val="single"/>
              </w:rPr>
              <w:t xml:space="preserve">A termék </w:t>
            </w:r>
            <w:proofErr w:type="gramStart"/>
            <w:r w:rsidRPr="002B0DCF">
              <w:rPr>
                <w:sz w:val="20"/>
                <w:szCs w:val="20"/>
                <w:u w:val="single"/>
              </w:rPr>
              <w:t xml:space="preserve">gyártója </w:t>
            </w:r>
            <w:r w:rsidRPr="002B0DCF">
              <w:rPr>
                <w:b/>
                <w:sz w:val="20"/>
                <w:szCs w:val="20"/>
                <w:u w:val="single"/>
              </w:rPr>
              <w:t>:</w:t>
            </w:r>
            <w:proofErr w:type="gramEnd"/>
            <w:r w:rsidRPr="002B0D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0DCF">
              <w:rPr>
                <w:b/>
                <w:sz w:val="20"/>
                <w:szCs w:val="20"/>
              </w:rPr>
              <w:t>Brianza</w:t>
            </w:r>
            <w:proofErr w:type="spellEnd"/>
            <w:r w:rsidRPr="002B0D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0DCF">
              <w:rPr>
                <w:b/>
                <w:sz w:val="20"/>
                <w:szCs w:val="20"/>
              </w:rPr>
              <w:t>Plastica</w:t>
            </w:r>
            <w:proofErr w:type="spellEnd"/>
            <w:r w:rsidRPr="002B0DC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0DCF">
              <w:rPr>
                <w:b/>
                <w:sz w:val="20"/>
                <w:szCs w:val="20"/>
              </w:rPr>
              <w:t>S.p.A</w:t>
            </w:r>
            <w:proofErr w:type="spellEnd"/>
            <w:r w:rsidRPr="002B0DCF">
              <w:rPr>
                <w:b/>
                <w:sz w:val="20"/>
                <w:szCs w:val="20"/>
              </w:rPr>
              <w:t>.</w:t>
            </w:r>
            <w:r w:rsidRPr="002B0DCF">
              <w:rPr>
                <w:sz w:val="20"/>
                <w:szCs w:val="20"/>
              </w:rPr>
              <w:t xml:space="preserve"> </w:t>
            </w:r>
          </w:p>
          <w:p w:rsidR="00375A56" w:rsidRDefault="00375A56" w:rsidP="00375A56">
            <w:pPr>
              <w:spacing w:after="0"/>
              <w:rPr>
                <w:sz w:val="20"/>
                <w:szCs w:val="20"/>
              </w:rPr>
            </w:pPr>
            <w:r w:rsidRPr="002B0DCF">
              <w:rPr>
                <w:sz w:val="20"/>
                <w:szCs w:val="20"/>
              </w:rPr>
              <w:t xml:space="preserve">Címe: Olaszország 20841 </w:t>
            </w:r>
            <w:proofErr w:type="spellStart"/>
            <w:r w:rsidRPr="002B0DCF">
              <w:rPr>
                <w:sz w:val="20"/>
                <w:szCs w:val="20"/>
              </w:rPr>
              <w:t>Carate</w:t>
            </w:r>
            <w:proofErr w:type="spellEnd"/>
            <w:r w:rsidRPr="002B0DCF">
              <w:rPr>
                <w:sz w:val="20"/>
                <w:szCs w:val="20"/>
              </w:rPr>
              <w:t xml:space="preserve"> </w:t>
            </w:r>
            <w:proofErr w:type="spellStart"/>
            <w:r w:rsidRPr="002B0DCF">
              <w:rPr>
                <w:sz w:val="20"/>
                <w:szCs w:val="20"/>
              </w:rPr>
              <w:t>Brianza</w:t>
            </w:r>
            <w:proofErr w:type="spellEnd"/>
            <w:r w:rsidRPr="002B0DCF">
              <w:rPr>
                <w:sz w:val="20"/>
                <w:szCs w:val="20"/>
              </w:rPr>
              <w:t xml:space="preserve"> (MB) </w:t>
            </w:r>
            <w:proofErr w:type="spellStart"/>
            <w:r w:rsidRPr="002B0DCF">
              <w:rPr>
                <w:sz w:val="20"/>
                <w:szCs w:val="20"/>
              </w:rPr>
              <w:t>Viva</w:t>
            </w:r>
            <w:proofErr w:type="spellEnd"/>
            <w:r w:rsidRPr="002B0DCF">
              <w:rPr>
                <w:sz w:val="20"/>
                <w:szCs w:val="20"/>
              </w:rPr>
              <w:t xml:space="preserve"> </w:t>
            </w:r>
            <w:proofErr w:type="gramStart"/>
            <w:r w:rsidRPr="002B0DCF">
              <w:rPr>
                <w:sz w:val="20"/>
                <w:szCs w:val="20"/>
              </w:rPr>
              <w:t>Rivera  50</w:t>
            </w:r>
            <w:proofErr w:type="gramEnd"/>
          </w:p>
          <w:p w:rsidR="00D67517" w:rsidRDefault="00D67517" w:rsidP="00375A56">
            <w:pPr>
              <w:spacing w:after="0"/>
            </w:pPr>
            <w:r>
              <w:t xml:space="preserve">Web: </w:t>
            </w:r>
            <w:hyperlink r:id="rId6" w:history="1">
              <w:r w:rsidRPr="001B23DA">
                <w:rPr>
                  <w:rStyle w:val="Hiperhivatkozs"/>
                </w:rPr>
                <w:t>www.brianzaplastica.it</w:t>
              </w:r>
            </w:hyperlink>
          </w:p>
          <w:p w:rsidR="00D67517" w:rsidRPr="006007B0" w:rsidRDefault="00D67517" w:rsidP="00375A56">
            <w:pPr>
              <w:spacing w:after="0"/>
            </w:pPr>
          </w:p>
        </w:tc>
        <w:tc>
          <w:tcPr>
            <w:tcW w:w="5306" w:type="dxa"/>
            <w:shd w:val="clear" w:color="auto" w:fill="auto"/>
          </w:tcPr>
          <w:p w:rsidR="00375A56" w:rsidRPr="002B0DCF" w:rsidRDefault="00375A56" w:rsidP="00375A56">
            <w:pPr>
              <w:spacing w:after="0"/>
              <w:rPr>
                <w:sz w:val="20"/>
                <w:szCs w:val="20"/>
              </w:rPr>
            </w:pPr>
            <w:r w:rsidRPr="002B0DCF">
              <w:rPr>
                <w:sz w:val="20"/>
                <w:szCs w:val="20"/>
                <w:u w:val="single"/>
              </w:rPr>
              <w:t>A termék forgalmazója:</w:t>
            </w:r>
            <w:r w:rsidRPr="002B0DCF">
              <w:rPr>
                <w:sz w:val="20"/>
                <w:szCs w:val="20"/>
              </w:rPr>
              <w:t xml:space="preserve"> </w:t>
            </w:r>
            <w:proofErr w:type="spellStart"/>
            <w:r w:rsidRPr="002B0DCF">
              <w:rPr>
                <w:b/>
                <w:sz w:val="20"/>
                <w:szCs w:val="20"/>
              </w:rPr>
              <w:t>Polibex</w:t>
            </w:r>
            <w:proofErr w:type="spellEnd"/>
            <w:r w:rsidRPr="002B0DCF">
              <w:rPr>
                <w:b/>
                <w:sz w:val="20"/>
                <w:szCs w:val="20"/>
              </w:rPr>
              <w:t xml:space="preserve"> Kft.</w:t>
            </w:r>
            <w:r w:rsidRPr="002B0DCF">
              <w:rPr>
                <w:sz w:val="20"/>
                <w:szCs w:val="20"/>
              </w:rPr>
              <w:t xml:space="preserve">  </w:t>
            </w:r>
          </w:p>
          <w:p w:rsidR="00375A56" w:rsidRPr="002B0DCF" w:rsidRDefault="00375A56" w:rsidP="00375A56">
            <w:pPr>
              <w:spacing w:after="0"/>
              <w:rPr>
                <w:sz w:val="20"/>
                <w:szCs w:val="20"/>
              </w:rPr>
            </w:pPr>
            <w:r w:rsidRPr="002B0DCF">
              <w:rPr>
                <w:sz w:val="20"/>
                <w:szCs w:val="20"/>
              </w:rPr>
              <w:t>Címe</w:t>
            </w:r>
            <w:proofErr w:type="gramStart"/>
            <w:r w:rsidRPr="002B0DCF">
              <w:rPr>
                <w:sz w:val="20"/>
                <w:szCs w:val="20"/>
              </w:rPr>
              <w:t>:Magyarország</w:t>
            </w:r>
            <w:proofErr w:type="gramEnd"/>
            <w:r w:rsidRPr="002B0DCF">
              <w:rPr>
                <w:sz w:val="20"/>
                <w:szCs w:val="20"/>
              </w:rPr>
              <w:t>, 5123 Jászárokszállás, Gyóni u. 15.</w:t>
            </w:r>
          </w:p>
          <w:p w:rsidR="00375A56" w:rsidRPr="002B0DCF" w:rsidRDefault="00375A56" w:rsidP="00375A56">
            <w:pPr>
              <w:spacing w:after="0"/>
              <w:rPr>
                <w:sz w:val="20"/>
                <w:szCs w:val="20"/>
              </w:rPr>
            </w:pPr>
            <w:r w:rsidRPr="002B0DCF">
              <w:rPr>
                <w:sz w:val="20"/>
                <w:szCs w:val="20"/>
              </w:rPr>
              <w:t>Telephely: Magyarország, 5123 Jászárokszállás, Széchenyi u. 104/</w:t>
            </w:r>
            <w:proofErr w:type="gramStart"/>
            <w:r w:rsidRPr="002B0DCF">
              <w:rPr>
                <w:sz w:val="20"/>
                <w:szCs w:val="20"/>
              </w:rPr>
              <w:t>a</w:t>
            </w:r>
            <w:proofErr w:type="gramEnd"/>
          </w:p>
          <w:p w:rsidR="00375A56" w:rsidRDefault="00375A56" w:rsidP="00375A56">
            <w:pPr>
              <w:spacing w:after="0"/>
              <w:rPr>
                <w:sz w:val="20"/>
                <w:szCs w:val="20"/>
              </w:rPr>
            </w:pPr>
            <w:r w:rsidRPr="002B0DCF">
              <w:rPr>
                <w:sz w:val="20"/>
                <w:szCs w:val="20"/>
              </w:rPr>
              <w:t xml:space="preserve">Web: </w:t>
            </w:r>
            <w:hyperlink r:id="rId7" w:history="1">
              <w:r w:rsidRPr="002B0DCF">
                <w:rPr>
                  <w:rStyle w:val="Hiperhivatkozs"/>
                  <w:sz w:val="20"/>
                  <w:szCs w:val="20"/>
                </w:rPr>
                <w:t>www.polibex.hu</w:t>
              </w:r>
            </w:hyperlink>
            <w:r w:rsidRPr="002B0DCF">
              <w:rPr>
                <w:sz w:val="20"/>
                <w:szCs w:val="20"/>
              </w:rPr>
              <w:t xml:space="preserve"> Email: info@polibex.hu </w:t>
            </w:r>
          </w:p>
          <w:p w:rsidR="00375A56" w:rsidRPr="006007B0" w:rsidRDefault="00375A56" w:rsidP="00375A56">
            <w:pPr>
              <w:spacing w:after="0"/>
            </w:pPr>
            <w:r>
              <w:rPr>
                <w:sz w:val="20"/>
                <w:szCs w:val="20"/>
              </w:rPr>
              <w:t>Tel: 06-30 271 87 17</w:t>
            </w:r>
          </w:p>
        </w:tc>
      </w:tr>
    </w:tbl>
    <w:p w:rsidR="002B0DCF" w:rsidRDefault="00375A56" w:rsidP="00E8756B">
      <w:pPr>
        <w:spacing w:after="0"/>
      </w:pP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Készült az Európai Parlament és a Tanács 305/2011/EU rendelete alapján.</w:t>
      </w:r>
    </w:p>
    <w:p w:rsidR="002F4BC8" w:rsidRPr="00375A56" w:rsidRDefault="002F4BC8" w:rsidP="00E8756B">
      <w:pPr>
        <w:spacing w:after="0"/>
        <w:rPr>
          <w:b/>
          <w:sz w:val="20"/>
          <w:szCs w:val="20"/>
        </w:rPr>
      </w:pPr>
      <w:r w:rsidRPr="00375A56">
        <w:rPr>
          <w:sz w:val="20"/>
          <w:szCs w:val="20"/>
        </w:rPr>
        <w:t xml:space="preserve">A terméktípus meghatározása: </w:t>
      </w:r>
      <w:r w:rsidRPr="00375A56">
        <w:rPr>
          <w:b/>
          <w:sz w:val="20"/>
          <w:szCs w:val="20"/>
        </w:rPr>
        <w:t>Poliészter bevilágító lemez</w:t>
      </w:r>
    </w:p>
    <w:p w:rsidR="002F4BC8" w:rsidRPr="00375A56" w:rsidRDefault="002F4BC8" w:rsidP="00E8756B">
      <w:pPr>
        <w:spacing w:after="0"/>
        <w:rPr>
          <w:b/>
          <w:sz w:val="20"/>
          <w:szCs w:val="20"/>
        </w:rPr>
      </w:pPr>
      <w:r w:rsidRPr="00375A56">
        <w:rPr>
          <w:sz w:val="20"/>
          <w:szCs w:val="20"/>
        </w:rPr>
        <w:t>A termék</w:t>
      </w:r>
      <w:r w:rsidR="00E626BB" w:rsidRPr="00375A56">
        <w:rPr>
          <w:sz w:val="20"/>
          <w:szCs w:val="20"/>
        </w:rPr>
        <w:t xml:space="preserve"> egyedi</w:t>
      </w:r>
      <w:r w:rsidRPr="00375A56">
        <w:rPr>
          <w:sz w:val="20"/>
          <w:szCs w:val="20"/>
        </w:rPr>
        <w:t xml:space="preserve"> </w:t>
      </w:r>
      <w:r w:rsidR="00C023E1">
        <w:rPr>
          <w:sz w:val="20"/>
          <w:szCs w:val="20"/>
        </w:rPr>
        <w:t>azonosítós</w:t>
      </w:r>
      <w:r w:rsidRPr="00375A56">
        <w:rPr>
          <w:sz w:val="20"/>
          <w:szCs w:val="20"/>
        </w:rPr>
        <w:t xml:space="preserve">záma: </w:t>
      </w:r>
      <w:r w:rsidRPr="00375A56">
        <w:rPr>
          <w:b/>
          <w:sz w:val="20"/>
          <w:szCs w:val="20"/>
        </w:rPr>
        <w:t xml:space="preserve">R </w:t>
      </w:r>
      <w:r w:rsidR="002A2B05">
        <w:rPr>
          <w:b/>
          <w:sz w:val="20"/>
          <w:szCs w:val="20"/>
        </w:rPr>
        <w:t>579</w:t>
      </w:r>
    </w:p>
    <w:p w:rsidR="00E626BB" w:rsidRPr="00D67517" w:rsidRDefault="002B0DCF" w:rsidP="00E8756B">
      <w:pPr>
        <w:spacing w:after="0"/>
        <w:rPr>
          <w:b/>
          <w:sz w:val="20"/>
          <w:szCs w:val="20"/>
        </w:rPr>
      </w:pPr>
      <w:r w:rsidRPr="00375A56">
        <w:rPr>
          <w:sz w:val="20"/>
          <w:szCs w:val="20"/>
        </w:rPr>
        <w:t xml:space="preserve">A termék rendeltetése, tervezett beépítési módja: </w:t>
      </w:r>
      <w:r w:rsidRPr="00375A56">
        <w:rPr>
          <w:b/>
          <w:sz w:val="20"/>
          <w:szCs w:val="20"/>
        </w:rPr>
        <w:t xml:space="preserve">A </w:t>
      </w:r>
      <w:r w:rsidR="00CF7DBC"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  <w:t xml:space="preserve">poliészter </w:t>
      </w:r>
      <w:r w:rsidRPr="00375A56">
        <w:rPr>
          <w:rFonts w:cs="Times New Roman"/>
          <w:b/>
          <w:color w:val="000000" w:themeColor="text1"/>
          <w:sz w:val="20"/>
          <w:szCs w:val="20"/>
          <w:shd w:val="clear" w:color="auto" w:fill="FFFFFF"/>
        </w:rPr>
        <w:t>lemezeket használják egybefüggő tetőként, választófalként, védőborításként és kombinálva különböző nem áttetsző anyagokkal, abból a célból, hogy természetes fényt bocsássanak az ipari épületekbe.</w:t>
      </w:r>
    </w:p>
    <w:p w:rsidR="002F4BC8" w:rsidRDefault="000A0C59" w:rsidP="00E8756B">
      <w:pPr>
        <w:spacing w:after="0"/>
      </w:pPr>
      <w:r>
        <w:t>A nyilatkozat szerinti teljesítmény laborvizsgálatokkal alátámasztva</w:t>
      </w:r>
      <w:r w:rsidR="00E626BB">
        <w:t>:</w:t>
      </w:r>
    </w:p>
    <w:tbl>
      <w:tblPr>
        <w:tblStyle w:val="Rcsostblzat"/>
        <w:tblW w:w="9889" w:type="dxa"/>
        <w:tblLook w:val="04A0"/>
      </w:tblPr>
      <w:tblGrid>
        <w:gridCol w:w="2093"/>
        <w:gridCol w:w="2410"/>
        <w:gridCol w:w="1377"/>
        <w:gridCol w:w="2166"/>
        <w:gridCol w:w="1843"/>
      </w:tblGrid>
      <w:tr w:rsidR="002B0DCF" w:rsidRPr="00E626BB" w:rsidTr="002B0DCF">
        <w:tc>
          <w:tcPr>
            <w:tcW w:w="209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305A89" w:rsidRPr="00E626BB" w:rsidRDefault="00305A89" w:rsidP="00926CE4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A termék alapvető tulajdonságai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305A89" w:rsidRPr="00E626BB" w:rsidRDefault="00305A89" w:rsidP="00926CE4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Termék teljesítménye</w:t>
            </w:r>
          </w:p>
        </w:tc>
        <w:tc>
          <w:tcPr>
            <w:tcW w:w="1377" w:type="dxa"/>
            <w:shd w:val="clear" w:color="auto" w:fill="BFBFBF" w:themeFill="background1" w:themeFillShade="BF"/>
          </w:tcPr>
          <w:p w:rsidR="00305A89" w:rsidRPr="00E626BB" w:rsidRDefault="00305A89" w:rsidP="00926CE4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Tolerancia</w:t>
            </w:r>
          </w:p>
        </w:tc>
        <w:tc>
          <w:tcPr>
            <w:tcW w:w="2166" w:type="dxa"/>
            <w:shd w:val="clear" w:color="auto" w:fill="BFBFBF" w:themeFill="background1" w:themeFillShade="BF"/>
          </w:tcPr>
          <w:p w:rsidR="00305A89" w:rsidRPr="00E626BB" w:rsidRDefault="00305A89" w:rsidP="00926CE4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Vonatkozó vizsgálatok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05A89" w:rsidRPr="00E626BB" w:rsidRDefault="00305A89" w:rsidP="00926CE4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Harmonizált műszaki előírás</w:t>
            </w:r>
          </w:p>
        </w:tc>
      </w:tr>
      <w:tr w:rsidR="00305A89" w:rsidRPr="00E626BB" w:rsidTr="002B0DCF">
        <w:tc>
          <w:tcPr>
            <w:tcW w:w="2093" w:type="dxa"/>
            <w:shd w:val="clear" w:color="auto" w:fill="D9D9D9" w:themeFill="background1" w:themeFillShade="D9"/>
          </w:tcPr>
          <w:p w:rsidR="00305A89" w:rsidRPr="00E626BB" w:rsidRDefault="00305A89" w:rsidP="00E8756B">
            <w:pPr>
              <w:rPr>
                <w:b/>
                <w:sz w:val="20"/>
                <w:szCs w:val="20"/>
              </w:rPr>
            </w:pPr>
            <w:r w:rsidRPr="00E626BB">
              <w:rPr>
                <w:b/>
                <w:sz w:val="20"/>
                <w:szCs w:val="20"/>
              </w:rPr>
              <w:t>Vastagság</w:t>
            </w:r>
          </w:p>
        </w:tc>
        <w:tc>
          <w:tcPr>
            <w:tcW w:w="2410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1 mm</w:t>
            </w:r>
          </w:p>
        </w:tc>
        <w:tc>
          <w:tcPr>
            <w:tcW w:w="1377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(</w:t>
            </w:r>
            <w:r w:rsidRPr="00E626BB">
              <w:rPr>
                <w:sz w:val="20"/>
                <w:szCs w:val="20"/>
                <w:u w:val="single"/>
              </w:rPr>
              <w:t>+</w:t>
            </w:r>
            <w:r w:rsidR="00CF7DBC">
              <w:rPr>
                <w:sz w:val="20"/>
                <w:szCs w:val="20"/>
              </w:rPr>
              <w:t>) 10</w:t>
            </w:r>
            <w:r w:rsidRPr="00E626BB">
              <w:rPr>
                <w:sz w:val="20"/>
                <w:szCs w:val="20"/>
              </w:rPr>
              <w:t xml:space="preserve"> %</w:t>
            </w:r>
          </w:p>
        </w:tc>
        <w:tc>
          <w:tcPr>
            <w:tcW w:w="2166" w:type="dxa"/>
          </w:tcPr>
          <w:p w:rsidR="00305A89" w:rsidRPr="00E626BB" w:rsidRDefault="00305A89" w:rsidP="00305A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05A89" w:rsidRDefault="00305A89" w:rsidP="00305A89">
            <w:pPr>
              <w:jc w:val="center"/>
              <w:rPr>
                <w:b/>
                <w:sz w:val="20"/>
                <w:szCs w:val="20"/>
              </w:rPr>
            </w:pPr>
            <w:r w:rsidRPr="00E626BB">
              <w:rPr>
                <w:b/>
                <w:sz w:val="20"/>
                <w:szCs w:val="20"/>
              </w:rPr>
              <w:t>EN 1013</w:t>
            </w:r>
            <w:r w:rsidR="00CF7DBC">
              <w:rPr>
                <w:b/>
                <w:sz w:val="20"/>
                <w:szCs w:val="20"/>
              </w:rPr>
              <w:t>:2013</w:t>
            </w:r>
            <w:r w:rsidRPr="00E626BB">
              <w:rPr>
                <w:b/>
                <w:sz w:val="20"/>
                <w:szCs w:val="20"/>
              </w:rPr>
              <w:t xml:space="preserve"> és NF P-38301 európai műszaki normák</w:t>
            </w:r>
          </w:p>
          <w:p w:rsidR="00027F7C" w:rsidRPr="00E626BB" w:rsidRDefault="00027F7C" w:rsidP="00305A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 4102-1</w:t>
            </w:r>
          </w:p>
        </w:tc>
      </w:tr>
      <w:tr w:rsidR="00305A89" w:rsidRPr="00E626BB" w:rsidTr="002B0DCF">
        <w:tc>
          <w:tcPr>
            <w:tcW w:w="2093" w:type="dxa"/>
            <w:shd w:val="clear" w:color="auto" w:fill="D9D9D9" w:themeFill="background1" w:themeFillShade="D9"/>
          </w:tcPr>
          <w:p w:rsidR="00305A89" w:rsidRPr="00E626BB" w:rsidRDefault="00305A89" w:rsidP="00E8756B">
            <w:pPr>
              <w:rPr>
                <w:b/>
                <w:sz w:val="20"/>
                <w:szCs w:val="20"/>
              </w:rPr>
            </w:pPr>
            <w:r w:rsidRPr="00E626BB">
              <w:rPr>
                <w:b/>
                <w:sz w:val="20"/>
                <w:szCs w:val="20"/>
              </w:rPr>
              <w:t>Súly</w:t>
            </w:r>
          </w:p>
        </w:tc>
        <w:tc>
          <w:tcPr>
            <w:tcW w:w="2410" w:type="dxa"/>
          </w:tcPr>
          <w:p w:rsidR="00305A89" w:rsidRPr="00E626BB" w:rsidRDefault="002A2B05" w:rsidP="00E87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05A89" w:rsidRPr="00E626BB">
              <w:rPr>
                <w:sz w:val="20"/>
                <w:szCs w:val="20"/>
              </w:rPr>
              <w:t>00 g/m2</w:t>
            </w:r>
          </w:p>
        </w:tc>
        <w:tc>
          <w:tcPr>
            <w:tcW w:w="1377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(</w:t>
            </w:r>
            <w:r w:rsidRPr="00E626BB">
              <w:rPr>
                <w:sz w:val="20"/>
                <w:szCs w:val="20"/>
                <w:u w:val="single"/>
              </w:rPr>
              <w:t>+</w:t>
            </w:r>
            <w:r w:rsidRPr="00E626BB">
              <w:rPr>
                <w:sz w:val="20"/>
                <w:szCs w:val="20"/>
              </w:rPr>
              <w:t>) 5 %</w:t>
            </w:r>
          </w:p>
        </w:tc>
        <w:tc>
          <w:tcPr>
            <w:tcW w:w="2166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</w:p>
        </w:tc>
      </w:tr>
      <w:tr w:rsidR="00305A89" w:rsidRPr="00E626BB" w:rsidTr="002B0DCF">
        <w:tc>
          <w:tcPr>
            <w:tcW w:w="2093" w:type="dxa"/>
            <w:shd w:val="clear" w:color="auto" w:fill="D9D9D9" w:themeFill="background1" w:themeFillShade="D9"/>
          </w:tcPr>
          <w:p w:rsidR="00305A89" w:rsidRPr="00E626BB" w:rsidRDefault="00305A89" w:rsidP="00E8756B">
            <w:pPr>
              <w:rPr>
                <w:b/>
                <w:sz w:val="20"/>
                <w:szCs w:val="20"/>
              </w:rPr>
            </w:pPr>
            <w:r w:rsidRPr="00E626BB">
              <w:rPr>
                <w:b/>
                <w:sz w:val="20"/>
                <w:szCs w:val="20"/>
              </w:rPr>
              <w:t>Üvegszál mennyiség</w:t>
            </w:r>
          </w:p>
          <w:p w:rsidR="00305A89" w:rsidRPr="00E626BB" w:rsidRDefault="00305A89" w:rsidP="00E8756B">
            <w:pPr>
              <w:rPr>
                <w:b/>
                <w:sz w:val="20"/>
                <w:szCs w:val="20"/>
              </w:rPr>
            </w:pPr>
            <w:r w:rsidRPr="00E626BB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2410" w:type="dxa"/>
          </w:tcPr>
          <w:p w:rsidR="00305A89" w:rsidRPr="00E626BB" w:rsidRDefault="00305A89" w:rsidP="00E8756B">
            <w:pPr>
              <w:rPr>
                <w:sz w:val="20"/>
                <w:szCs w:val="20"/>
                <w:u w:val="single"/>
              </w:rPr>
            </w:pPr>
            <w:r w:rsidRPr="00E626BB">
              <w:rPr>
                <w:sz w:val="20"/>
                <w:szCs w:val="20"/>
                <w:u w:val="single"/>
              </w:rPr>
              <w:t>&gt;</w:t>
            </w:r>
            <w:r w:rsidRPr="00E626BB">
              <w:rPr>
                <w:sz w:val="20"/>
                <w:szCs w:val="20"/>
              </w:rPr>
              <w:t xml:space="preserve"> 30 %</w:t>
            </w:r>
          </w:p>
        </w:tc>
        <w:tc>
          <w:tcPr>
            <w:tcW w:w="1377" w:type="dxa"/>
          </w:tcPr>
          <w:p w:rsidR="00305A89" w:rsidRPr="00E626BB" w:rsidRDefault="00C078B6" w:rsidP="00C07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078B6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)5 %</w:t>
            </w:r>
          </w:p>
        </w:tc>
        <w:tc>
          <w:tcPr>
            <w:tcW w:w="2166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</w:p>
        </w:tc>
      </w:tr>
      <w:tr w:rsidR="00305A89" w:rsidRPr="00E626BB" w:rsidTr="002B0DCF">
        <w:tc>
          <w:tcPr>
            <w:tcW w:w="2093" w:type="dxa"/>
            <w:shd w:val="clear" w:color="auto" w:fill="D9D9D9" w:themeFill="background1" w:themeFillShade="D9"/>
          </w:tcPr>
          <w:p w:rsidR="00305A89" w:rsidRPr="00E626BB" w:rsidRDefault="00305A89" w:rsidP="00E8756B">
            <w:pPr>
              <w:rPr>
                <w:b/>
                <w:sz w:val="20"/>
                <w:szCs w:val="20"/>
              </w:rPr>
            </w:pPr>
            <w:r w:rsidRPr="00E626BB">
              <w:rPr>
                <w:b/>
                <w:sz w:val="20"/>
                <w:szCs w:val="20"/>
              </w:rPr>
              <w:t>Üzemi hőmérséklet</w:t>
            </w:r>
          </w:p>
        </w:tc>
        <w:tc>
          <w:tcPr>
            <w:tcW w:w="2410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-40 °C - + 120 °C</w:t>
            </w:r>
          </w:p>
        </w:tc>
        <w:tc>
          <w:tcPr>
            <w:tcW w:w="1377" w:type="dxa"/>
          </w:tcPr>
          <w:p w:rsidR="00305A89" w:rsidRPr="00E626BB" w:rsidRDefault="00926CE4" w:rsidP="00926CE4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-</w:t>
            </w:r>
          </w:p>
        </w:tc>
        <w:tc>
          <w:tcPr>
            <w:tcW w:w="2166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</w:p>
        </w:tc>
      </w:tr>
      <w:tr w:rsidR="00305A89" w:rsidRPr="00E626BB" w:rsidTr="002B0DCF">
        <w:tc>
          <w:tcPr>
            <w:tcW w:w="2093" w:type="dxa"/>
            <w:shd w:val="clear" w:color="auto" w:fill="D9D9D9" w:themeFill="background1" w:themeFillShade="D9"/>
          </w:tcPr>
          <w:p w:rsidR="00305A89" w:rsidRPr="00E626BB" w:rsidRDefault="00305A89" w:rsidP="00E8756B">
            <w:pPr>
              <w:rPr>
                <w:b/>
                <w:sz w:val="20"/>
                <w:szCs w:val="20"/>
              </w:rPr>
            </w:pPr>
            <w:r w:rsidRPr="00E626BB">
              <w:rPr>
                <w:b/>
                <w:sz w:val="20"/>
                <w:szCs w:val="20"/>
              </w:rPr>
              <w:t>Öngyulladási hőmérséklet</w:t>
            </w:r>
          </w:p>
        </w:tc>
        <w:tc>
          <w:tcPr>
            <w:tcW w:w="2410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kb. 400 °C</w:t>
            </w:r>
          </w:p>
        </w:tc>
        <w:tc>
          <w:tcPr>
            <w:tcW w:w="1377" w:type="dxa"/>
          </w:tcPr>
          <w:p w:rsidR="00305A89" w:rsidRPr="00E626BB" w:rsidRDefault="00926CE4" w:rsidP="00926CE4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-</w:t>
            </w:r>
          </w:p>
        </w:tc>
        <w:tc>
          <w:tcPr>
            <w:tcW w:w="2166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</w:p>
        </w:tc>
      </w:tr>
      <w:tr w:rsidR="00305A89" w:rsidRPr="00E626BB" w:rsidTr="002B0DCF">
        <w:tc>
          <w:tcPr>
            <w:tcW w:w="2093" w:type="dxa"/>
            <w:shd w:val="clear" w:color="auto" w:fill="D9D9D9" w:themeFill="background1" w:themeFillShade="D9"/>
          </w:tcPr>
          <w:p w:rsidR="00305A89" w:rsidRPr="00E626BB" w:rsidRDefault="00305A89" w:rsidP="00E8756B">
            <w:pPr>
              <w:rPr>
                <w:b/>
                <w:sz w:val="20"/>
                <w:szCs w:val="20"/>
              </w:rPr>
            </w:pPr>
            <w:r w:rsidRPr="00E626BB">
              <w:rPr>
                <w:b/>
                <w:sz w:val="20"/>
                <w:szCs w:val="20"/>
              </w:rPr>
              <w:t>Hővezetés</w:t>
            </w:r>
          </w:p>
        </w:tc>
        <w:tc>
          <w:tcPr>
            <w:tcW w:w="2410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0.22 W/</w:t>
            </w:r>
            <w:proofErr w:type="spellStart"/>
            <w:r w:rsidRPr="00E626BB">
              <w:rPr>
                <w:sz w:val="20"/>
                <w:szCs w:val="20"/>
              </w:rPr>
              <w:t>mK</w:t>
            </w:r>
            <w:proofErr w:type="spellEnd"/>
          </w:p>
        </w:tc>
        <w:tc>
          <w:tcPr>
            <w:tcW w:w="1377" w:type="dxa"/>
          </w:tcPr>
          <w:p w:rsidR="00305A89" w:rsidRPr="00E626BB" w:rsidRDefault="00926CE4" w:rsidP="00926CE4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-</w:t>
            </w:r>
          </w:p>
        </w:tc>
        <w:tc>
          <w:tcPr>
            <w:tcW w:w="2166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ASTDM C177</w:t>
            </w:r>
          </w:p>
        </w:tc>
        <w:tc>
          <w:tcPr>
            <w:tcW w:w="1843" w:type="dxa"/>
            <w:vMerge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</w:p>
        </w:tc>
      </w:tr>
      <w:tr w:rsidR="00305A89" w:rsidRPr="00E626BB" w:rsidTr="002B0DCF">
        <w:tc>
          <w:tcPr>
            <w:tcW w:w="2093" w:type="dxa"/>
            <w:shd w:val="clear" w:color="auto" w:fill="D9D9D9" w:themeFill="background1" w:themeFillShade="D9"/>
          </w:tcPr>
          <w:p w:rsidR="00305A89" w:rsidRPr="00E626BB" w:rsidRDefault="00305A89" w:rsidP="00E8756B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626BB">
              <w:rPr>
                <w:b/>
                <w:sz w:val="20"/>
                <w:szCs w:val="20"/>
              </w:rPr>
              <w:t>Hőáteresztés</w:t>
            </w:r>
            <w:proofErr w:type="spellEnd"/>
            <w:r w:rsidRPr="00E626BB">
              <w:rPr>
                <w:b/>
                <w:sz w:val="20"/>
                <w:szCs w:val="20"/>
              </w:rPr>
              <w:t>(</w:t>
            </w:r>
            <w:proofErr w:type="gramEnd"/>
            <w:r w:rsidRPr="00E626BB">
              <w:rPr>
                <w:b/>
                <w:sz w:val="20"/>
                <w:szCs w:val="20"/>
              </w:rPr>
              <w:t>U)</w:t>
            </w:r>
          </w:p>
        </w:tc>
        <w:tc>
          <w:tcPr>
            <w:tcW w:w="2410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 xml:space="preserve">220 W/m2K </w:t>
            </w:r>
          </w:p>
        </w:tc>
        <w:tc>
          <w:tcPr>
            <w:tcW w:w="1377" w:type="dxa"/>
          </w:tcPr>
          <w:p w:rsidR="00305A89" w:rsidRPr="00E626BB" w:rsidRDefault="00926CE4" w:rsidP="00926CE4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-</w:t>
            </w:r>
          </w:p>
        </w:tc>
        <w:tc>
          <w:tcPr>
            <w:tcW w:w="2166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</w:p>
        </w:tc>
      </w:tr>
      <w:tr w:rsidR="00305A89" w:rsidRPr="00E626BB" w:rsidTr="002B0DCF">
        <w:tc>
          <w:tcPr>
            <w:tcW w:w="2093" w:type="dxa"/>
            <w:shd w:val="clear" w:color="auto" w:fill="D9D9D9" w:themeFill="background1" w:themeFillShade="D9"/>
          </w:tcPr>
          <w:p w:rsidR="00305A89" w:rsidRPr="00E626BB" w:rsidRDefault="00305A89" w:rsidP="00E8756B">
            <w:pPr>
              <w:rPr>
                <w:b/>
                <w:sz w:val="20"/>
                <w:szCs w:val="20"/>
              </w:rPr>
            </w:pPr>
            <w:r w:rsidRPr="00E626BB">
              <w:rPr>
                <w:b/>
                <w:sz w:val="20"/>
                <w:szCs w:val="20"/>
              </w:rPr>
              <w:t>Keménység</w:t>
            </w:r>
          </w:p>
        </w:tc>
        <w:tc>
          <w:tcPr>
            <w:tcW w:w="2410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55 – 60</w:t>
            </w:r>
          </w:p>
        </w:tc>
        <w:tc>
          <w:tcPr>
            <w:tcW w:w="1377" w:type="dxa"/>
          </w:tcPr>
          <w:p w:rsidR="00305A89" w:rsidRPr="00E626BB" w:rsidRDefault="00926CE4" w:rsidP="00926CE4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-</w:t>
            </w:r>
          </w:p>
        </w:tc>
        <w:tc>
          <w:tcPr>
            <w:tcW w:w="2166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ASTDM D2583</w:t>
            </w:r>
          </w:p>
        </w:tc>
        <w:tc>
          <w:tcPr>
            <w:tcW w:w="1843" w:type="dxa"/>
            <w:vMerge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</w:p>
        </w:tc>
      </w:tr>
      <w:tr w:rsidR="00305A89" w:rsidRPr="00E626BB" w:rsidTr="002B0DCF">
        <w:tc>
          <w:tcPr>
            <w:tcW w:w="2093" w:type="dxa"/>
            <w:shd w:val="clear" w:color="auto" w:fill="D9D9D9" w:themeFill="background1" w:themeFillShade="D9"/>
          </w:tcPr>
          <w:p w:rsidR="00305A89" w:rsidRPr="00E626BB" w:rsidRDefault="00305A89" w:rsidP="00E8756B">
            <w:pPr>
              <w:rPr>
                <w:b/>
                <w:sz w:val="20"/>
                <w:szCs w:val="20"/>
              </w:rPr>
            </w:pPr>
            <w:r w:rsidRPr="00E626BB">
              <w:rPr>
                <w:b/>
                <w:sz w:val="20"/>
                <w:szCs w:val="20"/>
              </w:rPr>
              <w:t xml:space="preserve">Lineáris </w:t>
            </w:r>
            <w:proofErr w:type="spellStart"/>
            <w:r w:rsidRPr="00E626BB">
              <w:rPr>
                <w:b/>
                <w:sz w:val="20"/>
                <w:szCs w:val="20"/>
              </w:rPr>
              <w:t>hőtágulás</w:t>
            </w:r>
            <w:proofErr w:type="spellEnd"/>
          </w:p>
        </w:tc>
        <w:tc>
          <w:tcPr>
            <w:tcW w:w="2410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2,7 x 10-5 °C</w:t>
            </w:r>
          </w:p>
        </w:tc>
        <w:tc>
          <w:tcPr>
            <w:tcW w:w="1377" w:type="dxa"/>
          </w:tcPr>
          <w:p w:rsidR="00305A89" w:rsidRPr="00E626BB" w:rsidRDefault="00926CE4" w:rsidP="00926CE4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-</w:t>
            </w:r>
          </w:p>
        </w:tc>
        <w:tc>
          <w:tcPr>
            <w:tcW w:w="2166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ASTDM D696</w:t>
            </w:r>
          </w:p>
        </w:tc>
        <w:tc>
          <w:tcPr>
            <w:tcW w:w="1843" w:type="dxa"/>
            <w:vMerge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</w:p>
        </w:tc>
      </w:tr>
      <w:tr w:rsidR="00305A89" w:rsidRPr="00E626BB" w:rsidTr="002B0DCF">
        <w:tc>
          <w:tcPr>
            <w:tcW w:w="2093" w:type="dxa"/>
            <w:shd w:val="clear" w:color="auto" w:fill="D9D9D9" w:themeFill="background1" w:themeFillShade="D9"/>
          </w:tcPr>
          <w:p w:rsidR="00305A89" w:rsidRPr="00E626BB" w:rsidRDefault="00305A89" w:rsidP="00E8756B">
            <w:pPr>
              <w:rPr>
                <w:b/>
                <w:sz w:val="20"/>
                <w:szCs w:val="20"/>
              </w:rPr>
            </w:pPr>
            <w:r w:rsidRPr="00E626BB">
              <w:rPr>
                <w:b/>
                <w:sz w:val="20"/>
                <w:szCs w:val="20"/>
              </w:rPr>
              <w:t>Hajlítási rugalmasság</w:t>
            </w:r>
          </w:p>
        </w:tc>
        <w:tc>
          <w:tcPr>
            <w:tcW w:w="2410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 xml:space="preserve">6-7 </w:t>
            </w:r>
            <w:proofErr w:type="spellStart"/>
            <w:r w:rsidRPr="00E626BB">
              <w:rPr>
                <w:sz w:val="20"/>
                <w:szCs w:val="20"/>
              </w:rPr>
              <w:t>GPa</w:t>
            </w:r>
            <w:proofErr w:type="spellEnd"/>
          </w:p>
        </w:tc>
        <w:tc>
          <w:tcPr>
            <w:tcW w:w="1377" w:type="dxa"/>
          </w:tcPr>
          <w:p w:rsidR="00305A89" w:rsidRPr="00E626BB" w:rsidRDefault="00926CE4" w:rsidP="00926CE4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-</w:t>
            </w:r>
          </w:p>
        </w:tc>
        <w:tc>
          <w:tcPr>
            <w:tcW w:w="2166" w:type="dxa"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ASTDM D790</w:t>
            </w:r>
          </w:p>
        </w:tc>
        <w:tc>
          <w:tcPr>
            <w:tcW w:w="1843" w:type="dxa"/>
            <w:vMerge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</w:p>
        </w:tc>
      </w:tr>
      <w:tr w:rsidR="00305A89" w:rsidRPr="00E626BB" w:rsidTr="002B0DCF">
        <w:tc>
          <w:tcPr>
            <w:tcW w:w="2093" w:type="dxa"/>
            <w:shd w:val="clear" w:color="auto" w:fill="D9D9D9" w:themeFill="background1" w:themeFillShade="D9"/>
          </w:tcPr>
          <w:p w:rsidR="00305A89" w:rsidRPr="00E626BB" w:rsidRDefault="00305A89" w:rsidP="00E8756B">
            <w:pPr>
              <w:rPr>
                <w:b/>
                <w:sz w:val="20"/>
                <w:szCs w:val="20"/>
              </w:rPr>
            </w:pPr>
            <w:r w:rsidRPr="00E626BB">
              <w:rPr>
                <w:b/>
                <w:sz w:val="20"/>
                <w:szCs w:val="20"/>
              </w:rPr>
              <w:t>Vegyszerekkel való reagálás</w:t>
            </w:r>
          </w:p>
        </w:tc>
        <w:tc>
          <w:tcPr>
            <w:tcW w:w="2410" w:type="dxa"/>
          </w:tcPr>
          <w:p w:rsidR="00305A89" w:rsidRPr="00E626BB" w:rsidRDefault="00A939B3" w:rsidP="00E8756B">
            <w:pPr>
              <w:rPr>
                <w:sz w:val="20"/>
                <w:szCs w:val="20"/>
                <w:u w:val="single"/>
              </w:rPr>
            </w:pPr>
            <w:r w:rsidRPr="00E626BB">
              <w:rPr>
                <w:sz w:val="20"/>
                <w:szCs w:val="20"/>
                <w:u w:val="single"/>
              </w:rPr>
              <w:t>Koncentrációk:</w:t>
            </w:r>
          </w:p>
          <w:p w:rsidR="00A939B3" w:rsidRPr="00E626BB" w:rsidRDefault="00A939B3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ecetsav: 5 %</w:t>
            </w:r>
          </w:p>
          <w:p w:rsidR="00A939B3" w:rsidRPr="00E626BB" w:rsidRDefault="00A939B3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kénsav: 30 %</w:t>
            </w:r>
          </w:p>
          <w:p w:rsidR="00A939B3" w:rsidRPr="00E626BB" w:rsidRDefault="00A939B3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klórhidrát sav: 10%</w:t>
            </w:r>
          </w:p>
          <w:p w:rsidR="00A939B3" w:rsidRPr="00E626BB" w:rsidRDefault="00A939B3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etil alkohol: 30 %</w:t>
            </w:r>
          </w:p>
          <w:p w:rsidR="00A939B3" w:rsidRPr="00E626BB" w:rsidRDefault="00A939B3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nitrit sav: 10 %</w:t>
            </w:r>
          </w:p>
          <w:p w:rsidR="00A939B3" w:rsidRPr="00E626BB" w:rsidRDefault="00A939B3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benzol: 30 %</w:t>
            </w:r>
          </w:p>
        </w:tc>
        <w:tc>
          <w:tcPr>
            <w:tcW w:w="1377" w:type="dxa"/>
          </w:tcPr>
          <w:p w:rsidR="00305A89" w:rsidRPr="00E626BB" w:rsidRDefault="00926CE4" w:rsidP="00926CE4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-</w:t>
            </w:r>
          </w:p>
        </w:tc>
        <w:tc>
          <w:tcPr>
            <w:tcW w:w="2166" w:type="dxa"/>
            <w:vAlign w:val="center"/>
          </w:tcPr>
          <w:p w:rsidR="00A939B3" w:rsidRPr="00E626BB" w:rsidRDefault="00A939B3" w:rsidP="00A939B3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Teszt hőmérséklet:</w:t>
            </w:r>
          </w:p>
          <w:p w:rsidR="00305A89" w:rsidRPr="00E626BB" w:rsidRDefault="00A939B3" w:rsidP="00A939B3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30 °C és 50 °C</w:t>
            </w:r>
          </w:p>
        </w:tc>
        <w:tc>
          <w:tcPr>
            <w:tcW w:w="1843" w:type="dxa"/>
            <w:vMerge/>
          </w:tcPr>
          <w:p w:rsidR="00305A89" w:rsidRPr="00E626BB" w:rsidRDefault="00305A89" w:rsidP="00E8756B">
            <w:pPr>
              <w:rPr>
                <w:sz w:val="20"/>
                <w:szCs w:val="20"/>
              </w:rPr>
            </w:pPr>
          </w:p>
        </w:tc>
      </w:tr>
      <w:tr w:rsidR="00305A89" w:rsidRPr="00E626BB" w:rsidTr="002B0DCF">
        <w:tc>
          <w:tcPr>
            <w:tcW w:w="2093" w:type="dxa"/>
            <w:shd w:val="clear" w:color="auto" w:fill="D9D9D9" w:themeFill="background1" w:themeFillShade="D9"/>
          </w:tcPr>
          <w:p w:rsidR="00305A89" w:rsidRPr="00E626BB" w:rsidRDefault="00305A89" w:rsidP="00E8756B">
            <w:pPr>
              <w:rPr>
                <w:b/>
                <w:sz w:val="20"/>
                <w:szCs w:val="20"/>
              </w:rPr>
            </w:pPr>
            <w:r w:rsidRPr="00E626BB">
              <w:rPr>
                <w:b/>
                <w:sz w:val="20"/>
                <w:szCs w:val="20"/>
              </w:rPr>
              <w:t>Tűzrevaló reagálás</w:t>
            </w:r>
          </w:p>
        </w:tc>
        <w:tc>
          <w:tcPr>
            <w:tcW w:w="2410" w:type="dxa"/>
          </w:tcPr>
          <w:p w:rsidR="00305A89" w:rsidRPr="00E626BB" w:rsidRDefault="00A939B3" w:rsidP="00E8756B">
            <w:pPr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standar</w:t>
            </w:r>
            <w:r w:rsidR="002B0DCF" w:rsidRPr="00E626BB">
              <w:rPr>
                <w:sz w:val="20"/>
                <w:szCs w:val="20"/>
              </w:rPr>
              <w:t>d</w:t>
            </w:r>
            <w:r w:rsidRPr="00E626BB">
              <w:rPr>
                <w:sz w:val="20"/>
                <w:szCs w:val="20"/>
              </w:rPr>
              <w:t xml:space="preserve"> GRP (üvegszállal erősített poliészter) laminált lemezek nem tűzállóak, de ha tűz hatására meggyulladnak, akkor nem csöpög)</w:t>
            </w:r>
          </w:p>
        </w:tc>
        <w:tc>
          <w:tcPr>
            <w:tcW w:w="1377" w:type="dxa"/>
          </w:tcPr>
          <w:p w:rsidR="00305A89" w:rsidRPr="00E626BB" w:rsidRDefault="00926CE4" w:rsidP="00926CE4">
            <w:pPr>
              <w:jc w:val="center"/>
              <w:rPr>
                <w:sz w:val="20"/>
                <w:szCs w:val="20"/>
              </w:rPr>
            </w:pPr>
            <w:r w:rsidRPr="00E626BB">
              <w:rPr>
                <w:sz w:val="20"/>
                <w:szCs w:val="20"/>
              </w:rPr>
              <w:t>-</w:t>
            </w:r>
          </w:p>
        </w:tc>
        <w:tc>
          <w:tcPr>
            <w:tcW w:w="2166" w:type="dxa"/>
          </w:tcPr>
          <w:p w:rsidR="00305A89" w:rsidRPr="00E626BB" w:rsidRDefault="00305A89" w:rsidP="00305A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305A89" w:rsidRPr="00E626BB" w:rsidRDefault="00305A89" w:rsidP="00305A89">
            <w:pPr>
              <w:jc w:val="center"/>
              <w:rPr>
                <w:b/>
                <w:sz w:val="20"/>
                <w:szCs w:val="20"/>
              </w:rPr>
            </w:pPr>
            <w:r w:rsidRPr="00E626BB">
              <w:rPr>
                <w:b/>
                <w:sz w:val="20"/>
                <w:szCs w:val="20"/>
              </w:rPr>
              <w:t>MSZ EN 13501-1</w:t>
            </w:r>
          </w:p>
          <w:p w:rsidR="006007B0" w:rsidRPr="00E626BB" w:rsidRDefault="006007B0" w:rsidP="00305A89">
            <w:pPr>
              <w:jc w:val="center"/>
              <w:rPr>
                <w:b/>
                <w:sz w:val="20"/>
                <w:szCs w:val="20"/>
              </w:rPr>
            </w:pPr>
            <w:r w:rsidRPr="00E626BB">
              <w:rPr>
                <w:b/>
                <w:sz w:val="20"/>
                <w:szCs w:val="20"/>
              </w:rPr>
              <w:t>D</w:t>
            </w:r>
            <w:r w:rsidR="00C078B6">
              <w:rPr>
                <w:b/>
                <w:sz w:val="20"/>
                <w:szCs w:val="20"/>
              </w:rPr>
              <w:t>-s3</w:t>
            </w:r>
            <w:r w:rsidRPr="00E626BB">
              <w:rPr>
                <w:b/>
                <w:sz w:val="20"/>
                <w:szCs w:val="20"/>
              </w:rPr>
              <w:t>, d0</w:t>
            </w:r>
          </w:p>
        </w:tc>
      </w:tr>
    </w:tbl>
    <w:p w:rsidR="00027F7C" w:rsidRDefault="00027F7C" w:rsidP="00E8756B">
      <w:pPr>
        <w:spacing w:after="0"/>
        <w:rPr>
          <w:sz w:val="20"/>
          <w:szCs w:val="20"/>
        </w:rPr>
      </w:pPr>
      <w:r>
        <w:rPr>
          <w:sz w:val="20"/>
          <w:szCs w:val="20"/>
        </w:rPr>
        <w:t>A vizsgálatok készültek</w:t>
      </w:r>
      <w:r w:rsidR="00620AC2">
        <w:rPr>
          <w:sz w:val="20"/>
          <w:szCs w:val="20"/>
        </w:rPr>
        <w:t>:</w:t>
      </w:r>
      <w:r>
        <w:rPr>
          <w:sz w:val="20"/>
          <w:szCs w:val="20"/>
        </w:rPr>
        <w:t xml:space="preserve"> MPA </w:t>
      </w:r>
      <w:proofErr w:type="spellStart"/>
      <w:r>
        <w:rPr>
          <w:sz w:val="20"/>
          <w:szCs w:val="20"/>
        </w:rPr>
        <w:t>Universitat</w:t>
      </w:r>
      <w:proofErr w:type="spellEnd"/>
      <w:r>
        <w:rPr>
          <w:sz w:val="20"/>
          <w:szCs w:val="20"/>
        </w:rPr>
        <w:t xml:space="preserve"> Stutt</w:t>
      </w:r>
      <w:r w:rsidR="00620AC2">
        <w:rPr>
          <w:sz w:val="20"/>
          <w:szCs w:val="20"/>
        </w:rPr>
        <w:t>g</w:t>
      </w:r>
      <w:r>
        <w:rPr>
          <w:sz w:val="20"/>
          <w:szCs w:val="20"/>
        </w:rPr>
        <w:t>art D-70511 Stuttgart.</w:t>
      </w:r>
      <w:r w:rsidR="00DF7976">
        <w:rPr>
          <w:sz w:val="20"/>
          <w:szCs w:val="20"/>
        </w:rPr>
        <w:t xml:space="preserve"> </w:t>
      </w:r>
    </w:p>
    <w:p w:rsidR="002F4BC8" w:rsidRDefault="00DF7976" w:rsidP="00E8756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Az építőipari termékekről szóló V. melléklet alapján a termék a </w:t>
      </w:r>
      <w:r w:rsidRPr="00DF7976">
        <w:rPr>
          <w:b/>
          <w:sz w:val="20"/>
          <w:szCs w:val="20"/>
        </w:rPr>
        <w:t xml:space="preserve">3. rendszerbe </w:t>
      </w:r>
      <w:r>
        <w:rPr>
          <w:sz w:val="20"/>
          <w:szCs w:val="20"/>
        </w:rPr>
        <w:t>sorolható</w:t>
      </w:r>
      <w:r w:rsidR="00027F7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E626BB" w:rsidRDefault="00E626BB" w:rsidP="00E8756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termék beépíthetőségével kapcsolatos szerelési leírás megtalálható a </w:t>
      </w:r>
      <w:hyperlink r:id="rId8" w:history="1">
        <w:r w:rsidRPr="001B23DA">
          <w:rPr>
            <w:rStyle w:val="Hiperhivatkozs"/>
            <w:sz w:val="20"/>
            <w:szCs w:val="20"/>
          </w:rPr>
          <w:t>www.polibex.hu</w:t>
        </w:r>
      </w:hyperlink>
      <w:r>
        <w:rPr>
          <w:sz w:val="20"/>
          <w:szCs w:val="20"/>
        </w:rPr>
        <w:t xml:space="preserve"> oldalon vagy a prospektusainkban.</w:t>
      </w:r>
      <w:r w:rsidR="00757AEC">
        <w:rPr>
          <w:sz w:val="20"/>
          <w:szCs w:val="20"/>
        </w:rPr>
        <w:t xml:space="preserve"> Ezen nyilatkozat módosításával a korábban kiadott nyilatkozat érvényét veszti.</w:t>
      </w:r>
    </w:p>
    <w:p w:rsidR="00757AEC" w:rsidRDefault="002A2B05" w:rsidP="00E8756B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468267</wp:posOffset>
            </wp:positionV>
            <wp:extent cx="1190625" cy="799420"/>
            <wp:effectExtent l="19050" t="0" r="9525" b="0"/>
            <wp:wrapNone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AEC">
        <w:rPr>
          <w:sz w:val="20"/>
          <w:szCs w:val="20"/>
        </w:rPr>
        <w:t xml:space="preserve">Termékkel kapcsolatos reklamáció a </w:t>
      </w:r>
      <w:proofErr w:type="spellStart"/>
      <w:r w:rsidR="00757AEC">
        <w:rPr>
          <w:sz w:val="20"/>
          <w:szCs w:val="20"/>
        </w:rPr>
        <w:t>Polibex</w:t>
      </w:r>
      <w:proofErr w:type="spellEnd"/>
      <w:r w:rsidR="00757AEC">
        <w:rPr>
          <w:sz w:val="20"/>
          <w:szCs w:val="20"/>
        </w:rPr>
        <w:t xml:space="preserve"> Kft. által kibocsátott és a termék értékesítését igazoló dokumentum (számla, szállítólevél) bemutatásával együtt jelenthető be az értékesített mennyiségre vonatkozóan, a termék azonosíthatóságának biztosítása mellett.</w:t>
      </w:r>
    </w:p>
    <w:p w:rsidR="00757AEC" w:rsidRDefault="00757AEC" w:rsidP="00E8756B">
      <w:pPr>
        <w:spacing w:after="0"/>
        <w:rPr>
          <w:sz w:val="20"/>
          <w:szCs w:val="20"/>
        </w:rPr>
      </w:pPr>
    </w:p>
    <w:p w:rsidR="002A2B05" w:rsidRDefault="002A2B05" w:rsidP="00E8756B">
      <w:pPr>
        <w:spacing w:after="0"/>
        <w:rPr>
          <w:sz w:val="20"/>
          <w:szCs w:val="20"/>
        </w:rPr>
      </w:pPr>
    </w:p>
    <w:p w:rsidR="00C023E1" w:rsidRDefault="00C023E1" w:rsidP="00E8756B">
      <w:pPr>
        <w:spacing w:after="0"/>
        <w:rPr>
          <w:sz w:val="20"/>
          <w:szCs w:val="20"/>
        </w:rPr>
      </w:pPr>
    </w:p>
    <w:p w:rsidR="00E626BB" w:rsidRDefault="00E626BB" w:rsidP="00E8756B">
      <w:pPr>
        <w:spacing w:after="0"/>
        <w:rPr>
          <w:sz w:val="20"/>
          <w:szCs w:val="20"/>
        </w:rPr>
      </w:pPr>
      <w:r>
        <w:rPr>
          <w:sz w:val="20"/>
          <w:szCs w:val="20"/>
        </w:rPr>
        <w:t>Jászárokszállás, 2014. Február 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…………….………………………</w:t>
      </w:r>
    </w:p>
    <w:p w:rsidR="00757AEC" w:rsidRPr="00E626BB" w:rsidRDefault="00C023E1" w:rsidP="00E8756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67517">
        <w:rPr>
          <w:sz w:val="20"/>
          <w:szCs w:val="20"/>
        </w:rPr>
        <w:t xml:space="preserve">        </w:t>
      </w:r>
      <w:r w:rsidR="00757AEC">
        <w:rPr>
          <w:sz w:val="20"/>
          <w:szCs w:val="20"/>
        </w:rPr>
        <w:tab/>
      </w:r>
      <w:r w:rsidR="00757AEC">
        <w:rPr>
          <w:sz w:val="20"/>
          <w:szCs w:val="20"/>
        </w:rPr>
        <w:tab/>
      </w:r>
      <w:r w:rsidR="00757AEC">
        <w:rPr>
          <w:sz w:val="20"/>
          <w:szCs w:val="20"/>
        </w:rPr>
        <w:tab/>
      </w:r>
      <w:r w:rsidR="00757AEC">
        <w:rPr>
          <w:sz w:val="20"/>
          <w:szCs w:val="20"/>
        </w:rPr>
        <w:tab/>
      </w:r>
      <w:r w:rsidR="00757AEC">
        <w:rPr>
          <w:sz w:val="20"/>
          <w:szCs w:val="20"/>
        </w:rPr>
        <w:tab/>
      </w:r>
      <w:r w:rsidR="00757AEC">
        <w:rPr>
          <w:sz w:val="20"/>
          <w:szCs w:val="20"/>
        </w:rPr>
        <w:tab/>
        <w:t xml:space="preserve">       </w:t>
      </w:r>
      <w:r w:rsidR="00375A56">
        <w:rPr>
          <w:sz w:val="20"/>
          <w:szCs w:val="20"/>
        </w:rPr>
        <w:t>Csomor Gábor</w:t>
      </w:r>
    </w:p>
    <w:sectPr w:rsidR="00757AEC" w:rsidRPr="00E626BB" w:rsidSect="00F0625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7EE"/>
    <w:rsid w:val="00027F7C"/>
    <w:rsid w:val="0006085F"/>
    <w:rsid w:val="000A0C59"/>
    <w:rsid w:val="002A2B05"/>
    <w:rsid w:val="002B0DCF"/>
    <w:rsid w:val="002F4BC8"/>
    <w:rsid w:val="00305A89"/>
    <w:rsid w:val="003227EE"/>
    <w:rsid w:val="00375A56"/>
    <w:rsid w:val="003A5FD2"/>
    <w:rsid w:val="003F58ED"/>
    <w:rsid w:val="00404F73"/>
    <w:rsid w:val="00573880"/>
    <w:rsid w:val="006007B0"/>
    <w:rsid w:val="00620AC2"/>
    <w:rsid w:val="006C124A"/>
    <w:rsid w:val="007150D9"/>
    <w:rsid w:val="00757AEC"/>
    <w:rsid w:val="007716EE"/>
    <w:rsid w:val="00811EF5"/>
    <w:rsid w:val="00866195"/>
    <w:rsid w:val="008D4097"/>
    <w:rsid w:val="00926CE4"/>
    <w:rsid w:val="00A939B3"/>
    <w:rsid w:val="00AB1C7E"/>
    <w:rsid w:val="00B42E90"/>
    <w:rsid w:val="00C023E1"/>
    <w:rsid w:val="00C078B6"/>
    <w:rsid w:val="00CF7DBC"/>
    <w:rsid w:val="00D67517"/>
    <w:rsid w:val="00DF4496"/>
    <w:rsid w:val="00DF7976"/>
    <w:rsid w:val="00E626BB"/>
    <w:rsid w:val="00E8756B"/>
    <w:rsid w:val="00EA5846"/>
    <w:rsid w:val="00ED2B8D"/>
    <w:rsid w:val="00F06252"/>
    <w:rsid w:val="00FC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12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756B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C7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04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rnykols1jellszn">
    <w:name w:val="Light Shading Accent 1"/>
    <w:basedOn w:val="Normltblzat"/>
    <w:uiPriority w:val="60"/>
    <w:rsid w:val="00404F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bex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ibex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ianzaplastic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6C31F-DDA5-47E1-BFA4-3B84B183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2014-02-19T14:07:00Z</dcterms:created>
  <dcterms:modified xsi:type="dcterms:W3CDTF">2014-03-03T15:18:00Z</dcterms:modified>
</cp:coreProperties>
</file>